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CE0A" w14:textId="63955C87" w:rsidR="00922BD4" w:rsidRPr="003D0A9F" w:rsidRDefault="005714F1" w:rsidP="00922BD4">
      <w:pPr>
        <w:pBdr>
          <w:bottom w:val="double" w:sz="6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3D0A9F">
        <w:rPr>
          <w:b/>
          <w:bCs/>
          <w:sz w:val="28"/>
          <w:szCs w:val="28"/>
          <w:lang w:val="uk-UA"/>
        </w:rPr>
        <w:t>ДМИТРО ЛУКІН</w:t>
      </w:r>
    </w:p>
    <w:p w14:paraId="47B84640" w14:textId="7048229A" w:rsidR="00922BD4" w:rsidRPr="003D0A9F" w:rsidRDefault="00922BD4" w:rsidP="00922BD4">
      <w:pPr>
        <w:pBdr>
          <w:bottom w:val="double" w:sz="6" w:space="1" w:color="auto"/>
        </w:pBdr>
        <w:jc w:val="center"/>
        <w:rPr>
          <w:b/>
          <w:bCs/>
          <w:sz w:val="28"/>
          <w:szCs w:val="28"/>
          <w:lang w:val="uk-UA"/>
        </w:rPr>
      </w:pPr>
      <w:r w:rsidRPr="003D0A9F">
        <w:rPr>
          <w:b/>
          <w:bCs/>
          <w:sz w:val="28"/>
          <w:szCs w:val="28"/>
          <w:lang w:val="uk-UA"/>
        </w:rPr>
        <w:t>Консультант з місцевого економічн</w:t>
      </w:r>
      <w:r w:rsidR="001812F1" w:rsidRPr="003D0A9F">
        <w:rPr>
          <w:b/>
          <w:bCs/>
          <w:sz w:val="28"/>
          <w:szCs w:val="28"/>
          <w:lang w:val="uk-UA"/>
        </w:rPr>
        <w:t>ого розвитку</w:t>
      </w:r>
      <w:r w:rsidR="005D1F33" w:rsidRPr="003D0A9F">
        <w:rPr>
          <w:b/>
          <w:bCs/>
          <w:sz w:val="28"/>
          <w:szCs w:val="28"/>
        </w:rPr>
        <w:t xml:space="preserve"> </w:t>
      </w:r>
      <w:r w:rsidR="005D1F33" w:rsidRPr="003D0A9F">
        <w:rPr>
          <w:b/>
          <w:bCs/>
          <w:sz w:val="28"/>
          <w:szCs w:val="28"/>
          <w:lang w:val="uk-UA"/>
        </w:rPr>
        <w:t>та планування</w:t>
      </w:r>
    </w:p>
    <w:p w14:paraId="1A645559" w14:textId="77777777" w:rsidR="003D0A9F" w:rsidRPr="003D0A9F" w:rsidRDefault="003D0A9F" w:rsidP="00922BD4">
      <w:pPr>
        <w:pBdr>
          <w:bottom w:val="double" w:sz="6" w:space="1" w:color="auto"/>
        </w:pBdr>
        <w:jc w:val="center"/>
        <w:rPr>
          <w:b/>
          <w:bCs/>
          <w:sz w:val="28"/>
          <w:szCs w:val="28"/>
          <w:lang w:val="uk-UA"/>
        </w:rPr>
      </w:pPr>
    </w:p>
    <w:p w14:paraId="56028960" w14:textId="6022F3CE" w:rsidR="00E85CE1" w:rsidRPr="003D0A9F" w:rsidRDefault="00922BD4" w:rsidP="005D1F33">
      <w:pPr>
        <w:spacing w:after="240"/>
        <w:jc w:val="both"/>
        <w:rPr>
          <w:b/>
          <w:bCs/>
          <w:sz w:val="28"/>
          <w:szCs w:val="28"/>
          <w:lang w:val="uk-UA"/>
        </w:rPr>
      </w:pPr>
      <w:r w:rsidRPr="003D0A9F">
        <w:rPr>
          <w:b/>
          <w:bCs/>
          <w:sz w:val="28"/>
          <w:szCs w:val="28"/>
          <w:lang w:val="uk-UA"/>
        </w:rPr>
        <w:t>С</w:t>
      </w:r>
      <w:r w:rsidR="00E85CE1" w:rsidRPr="003D0A9F">
        <w:rPr>
          <w:b/>
          <w:bCs/>
          <w:sz w:val="28"/>
          <w:szCs w:val="28"/>
          <w:lang w:val="uk-UA"/>
        </w:rPr>
        <w:t>пеціаліз</w:t>
      </w:r>
      <w:r w:rsidRPr="003D0A9F">
        <w:rPr>
          <w:b/>
          <w:bCs/>
          <w:sz w:val="28"/>
          <w:szCs w:val="28"/>
          <w:lang w:val="uk-UA"/>
        </w:rPr>
        <w:t>ація: впровадження</w:t>
      </w:r>
      <w:r w:rsidR="00E85CE1" w:rsidRPr="003D0A9F">
        <w:rPr>
          <w:b/>
          <w:bCs/>
          <w:sz w:val="28"/>
          <w:szCs w:val="28"/>
          <w:lang w:val="uk-UA"/>
        </w:rPr>
        <w:t xml:space="preserve"> стр</w:t>
      </w:r>
      <w:r w:rsidR="00A35B18" w:rsidRPr="003D0A9F">
        <w:rPr>
          <w:b/>
          <w:bCs/>
          <w:sz w:val="28"/>
          <w:szCs w:val="28"/>
          <w:lang w:val="uk-UA"/>
        </w:rPr>
        <w:t>атегічного планування в громада</w:t>
      </w:r>
      <w:r w:rsidRPr="003D0A9F">
        <w:rPr>
          <w:b/>
          <w:bCs/>
          <w:sz w:val="28"/>
          <w:szCs w:val="28"/>
          <w:lang w:val="uk-UA"/>
        </w:rPr>
        <w:t>х</w:t>
      </w:r>
      <w:r w:rsidR="00E85CE1" w:rsidRPr="003D0A9F">
        <w:rPr>
          <w:b/>
          <w:bCs/>
          <w:sz w:val="28"/>
          <w:szCs w:val="28"/>
          <w:lang w:val="uk-UA"/>
        </w:rPr>
        <w:t>,</w:t>
      </w:r>
      <w:r w:rsidR="00E835F6" w:rsidRPr="003D0A9F">
        <w:rPr>
          <w:b/>
          <w:bCs/>
          <w:sz w:val="28"/>
          <w:szCs w:val="28"/>
          <w:lang w:val="uk-UA"/>
        </w:rPr>
        <w:t xml:space="preserve"> </w:t>
      </w:r>
      <w:r w:rsidR="001859D5">
        <w:rPr>
          <w:b/>
          <w:bCs/>
          <w:sz w:val="28"/>
          <w:szCs w:val="28"/>
          <w:lang w:val="uk-UA"/>
        </w:rPr>
        <w:t xml:space="preserve">організаціях громадянського суспільства, </w:t>
      </w:r>
      <w:r w:rsidR="00E85CE1" w:rsidRPr="003D0A9F">
        <w:rPr>
          <w:b/>
          <w:bCs/>
          <w:sz w:val="28"/>
          <w:szCs w:val="28"/>
          <w:lang w:val="uk-UA"/>
        </w:rPr>
        <w:t>проектн</w:t>
      </w:r>
      <w:r w:rsidR="00E835F6" w:rsidRPr="003D0A9F">
        <w:rPr>
          <w:b/>
          <w:bCs/>
          <w:sz w:val="28"/>
          <w:szCs w:val="28"/>
          <w:lang w:val="uk-UA"/>
        </w:rPr>
        <w:t xml:space="preserve">ого та антикризового </w:t>
      </w:r>
      <w:r w:rsidR="00E85CE1" w:rsidRPr="003D0A9F">
        <w:rPr>
          <w:b/>
          <w:bCs/>
          <w:sz w:val="28"/>
          <w:szCs w:val="28"/>
          <w:lang w:val="uk-UA"/>
        </w:rPr>
        <w:t xml:space="preserve"> </w:t>
      </w:r>
      <w:r w:rsidR="00E835F6" w:rsidRPr="003D0A9F">
        <w:rPr>
          <w:b/>
          <w:bCs/>
          <w:sz w:val="28"/>
          <w:szCs w:val="28"/>
          <w:lang w:val="uk-UA"/>
        </w:rPr>
        <w:t xml:space="preserve">менеджменту, </w:t>
      </w:r>
      <w:r w:rsidRPr="003D0A9F">
        <w:rPr>
          <w:b/>
          <w:bCs/>
          <w:sz w:val="28"/>
          <w:szCs w:val="28"/>
          <w:lang w:val="uk-UA"/>
        </w:rPr>
        <w:t>кластерних ініціатив, розвитку певних галуз</w:t>
      </w:r>
      <w:r w:rsidR="001812F1" w:rsidRPr="003D0A9F">
        <w:rPr>
          <w:b/>
          <w:bCs/>
          <w:sz w:val="28"/>
          <w:szCs w:val="28"/>
          <w:lang w:val="uk-UA"/>
        </w:rPr>
        <w:t>ей бізнесу</w:t>
      </w:r>
      <w:r w:rsidR="00E835F6" w:rsidRPr="003D0A9F">
        <w:rPr>
          <w:b/>
          <w:bCs/>
          <w:sz w:val="28"/>
          <w:szCs w:val="28"/>
          <w:lang w:val="uk-UA"/>
        </w:rPr>
        <w:t>.</w:t>
      </w:r>
    </w:p>
    <w:p w14:paraId="58AD7FB7" w14:textId="7A7A79E3" w:rsidR="005714F1" w:rsidRDefault="003D0A9F" w:rsidP="003D0A9F">
      <w:pPr>
        <w:pStyle w:val="a3"/>
        <w:kinsoku w:val="0"/>
        <w:overflowPunct w:val="0"/>
        <w:spacing w:after="240"/>
        <w:jc w:val="both"/>
        <w:rPr>
          <w:sz w:val="28"/>
          <w:szCs w:val="28"/>
          <w:lang w:val="uk-UA"/>
        </w:rPr>
      </w:pPr>
      <w:r w:rsidRPr="003D0A9F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22DDD8" wp14:editId="226E76D4">
            <wp:simplePos x="0" y="0"/>
            <wp:positionH relativeFrom="column">
              <wp:posOffset>-1905</wp:posOffset>
            </wp:positionH>
            <wp:positionV relativeFrom="paragraph">
              <wp:posOffset>99272</wp:posOffset>
            </wp:positionV>
            <wp:extent cx="2495550" cy="2495550"/>
            <wp:effectExtent l="19050" t="19050" r="19050" b="19050"/>
            <wp:wrapTight wrapText="bothSides">
              <wp:wrapPolygon edited="0">
                <wp:start x="-165" y="-165"/>
                <wp:lineTo x="-165" y="21600"/>
                <wp:lineTo x="21600" y="21600"/>
                <wp:lineTo x="21600" y="-165"/>
                <wp:lineTo x="-165" y="-16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4F1" w:rsidRPr="005714F1">
        <w:rPr>
          <w:sz w:val="28"/>
          <w:szCs w:val="28"/>
          <w:lang w:val="uk-UA"/>
        </w:rPr>
        <w:t>Розробив 2</w:t>
      </w:r>
      <w:r w:rsidRPr="003D0A9F">
        <w:rPr>
          <w:sz w:val="28"/>
          <w:szCs w:val="28"/>
          <w:lang w:val="uk-UA"/>
        </w:rPr>
        <w:t>3</w:t>
      </w:r>
      <w:r w:rsidR="005714F1" w:rsidRPr="00571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Стратегії,</w:t>
      </w:r>
      <w:r w:rsidR="005714F1" w:rsidRPr="00571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 П</w:t>
      </w:r>
      <w:r w:rsidR="005714F1" w:rsidRPr="005714F1">
        <w:rPr>
          <w:sz w:val="28"/>
          <w:szCs w:val="28"/>
          <w:lang w:val="uk-UA"/>
        </w:rPr>
        <w:t>лан</w:t>
      </w:r>
      <w:r w:rsidR="001859D5">
        <w:rPr>
          <w:sz w:val="28"/>
          <w:szCs w:val="28"/>
          <w:lang w:val="uk-UA"/>
        </w:rPr>
        <w:t>и</w:t>
      </w:r>
      <w:r w:rsidR="005714F1" w:rsidRPr="005714F1">
        <w:rPr>
          <w:sz w:val="28"/>
          <w:szCs w:val="28"/>
          <w:lang w:val="uk-UA"/>
        </w:rPr>
        <w:t xml:space="preserve"> відновлення та </w:t>
      </w:r>
      <w:r>
        <w:rPr>
          <w:sz w:val="28"/>
          <w:szCs w:val="28"/>
          <w:lang w:val="uk-UA"/>
        </w:rPr>
        <w:t xml:space="preserve">розвитку, декілька </w:t>
      </w:r>
      <w:r w:rsidR="005714F1" w:rsidRPr="005714F1">
        <w:rPr>
          <w:sz w:val="28"/>
          <w:szCs w:val="28"/>
          <w:lang w:val="uk-UA"/>
        </w:rPr>
        <w:t>інвестиційних паспортів міських та сільських територіальних громад</w:t>
      </w:r>
      <w:r w:rsidR="005714F1" w:rsidRPr="003D0A9F">
        <w:rPr>
          <w:sz w:val="28"/>
          <w:szCs w:val="28"/>
          <w:lang w:val="uk-UA"/>
        </w:rPr>
        <w:t>, регіонів, прийняв дійову участь в управлінні проєктами, процесах відновлення та активізації процесів сталого економічного розвитку громад, в залученні інвестицій</w:t>
      </w:r>
      <w:r>
        <w:rPr>
          <w:sz w:val="28"/>
          <w:szCs w:val="28"/>
          <w:lang w:val="uk-UA"/>
        </w:rPr>
        <w:t>, тощо.</w:t>
      </w:r>
    </w:p>
    <w:p w14:paraId="47A2EB35" w14:textId="467BD60D" w:rsidR="008D4FBE" w:rsidRPr="005714F1" w:rsidRDefault="008D4FBE" w:rsidP="003D0A9F">
      <w:pPr>
        <w:pStyle w:val="a3"/>
        <w:kinsoku w:val="0"/>
        <w:overflowPunct w:val="0"/>
        <w:spacing w:after="240"/>
        <w:jc w:val="both"/>
        <w:rPr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Результативно</w:t>
      </w:r>
      <w:proofErr w:type="spellEnd"/>
      <w:r>
        <w:rPr>
          <w:sz w:val="28"/>
          <w:szCs w:val="28"/>
          <w:lang w:val="uk-UA"/>
        </w:rPr>
        <w:t xml:space="preserve"> провів стратегічні сесії для підприємств та установ. Маю досвід роботи в малих групах, </w:t>
      </w:r>
      <w:proofErr w:type="spellStart"/>
      <w:r>
        <w:rPr>
          <w:sz w:val="28"/>
          <w:szCs w:val="28"/>
          <w:lang w:val="uk-UA"/>
        </w:rPr>
        <w:t>брейнстормінгу</w:t>
      </w:r>
      <w:proofErr w:type="spellEnd"/>
      <w:r>
        <w:rPr>
          <w:sz w:val="28"/>
          <w:szCs w:val="28"/>
          <w:lang w:val="uk-UA"/>
        </w:rPr>
        <w:t xml:space="preserve"> тощо.</w:t>
      </w:r>
    </w:p>
    <w:p w14:paraId="209E328C" w14:textId="500E4C99" w:rsidR="00E85CE1" w:rsidRPr="003D0A9F" w:rsidRDefault="00CF4619" w:rsidP="003D0A9F">
      <w:pPr>
        <w:pStyle w:val="a3"/>
        <w:kinsoku w:val="0"/>
        <w:overflowPunct w:val="0"/>
        <w:spacing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</w:t>
      </w:r>
      <w:r w:rsidR="003D0A9F" w:rsidRPr="003D0A9F">
        <w:rPr>
          <w:sz w:val="28"/>
          <w:szCs w:val="28"/>
          <w:lang w:val="uk-UA"/>
        </w:rPr>
        <w:t xml:space="preserve"> досвідченим фахівцем у </w:t>
      </w:r>
      <w:r w:rsidR="00E835F6" w:rsidRPr="003D0A9F">
        <w:rPr>
          <w:sz w:val="28"/>
          <w:szCs w:val="28"/>
          <w:lang w:val="uk-UA"/>
        </w:rPr>
        <w:t>залуче</w:t>
      </w:r>
      <w:r w:rsidR="00E85CE1" w:rsidRPr="003D0A9F">
        <w:rPr>
          <w:sz w:val="28"/>
          <w:szCs w:val="28"/>
          <w:lang w:val="uk-UA"/>
        </w:rPr>
        <w:t>нн</w:t>
      </w:r>
      <w:r w:rsidR="003D0A9F" w:rsidRPr="003D0A9F">
        <w:rPr>
          <w:sz w:val="28"/>
          <w:szCs w:val="28"/>
          <w:lang w:val="uk-UA"/>
        </w:rPr>
        <w:t>і</w:t>
      </w:r>
      <w:r w:rsidR="00E85CE1" w:rsidRPr="003D0A9F">
        <w:rPr>
          <w:sz w:val="28"/>
          <w:szCs w:val="28"/>
          <w:lang w:val="uk-UA"/>
        </w:rPr>
        <w:t xml:space="preserve"> інвестиційних, кредитних та грантових коштів, роботи з борговими інструментами</w:t>
      </w:r>
      <w:r w:rsidR="003D0A9F">
        <w:rPr>
          <w:sz w:val="28"/>
          <w:szCs w:val="28"/>
          <w:lang w:val="uk-UA"/>
        </w:rPr>
        <w:t xml:space="preserve"> та </w:t>
      </w:r>
      <w:r w:rsidR="00E85CE1" w:rsidRPr="003D0A9F">
        <w:rPr>
          <w:sz w:val="28"/>
          <w:szCs w:val="28"/>
          <w:lang w:val="uk-UA"/>
        </w:rPr>
        <w:t xml:space="preserve">розробки бізнес </w:t>
      </w:r>
      <w:r w:rsidR="00E835F6" w:rsidRPr="003D0A9F">
        <w:rPr>
          <w:sz w:val="28"/>
          <w:szCs w:val="28"/>
          <w:lang w:val="uk-UA"/>
        </w:rPr>
        <w:t xml:space="preserve">планів. </w:t>
      </w:r>
    </w:p>
    <w:p w14:paraId="369165AF" w14:textId="662219A6" w:rsidR="003D0A9F" w:rsidRPr="000D4A01" w:rsidRDefault="000D4A01" w:rsidP="003D0A9F">
      <w:pPr>
        <w:pStyle w:val="a3"/>
        <w:jc w:val="both"/>
        <w:rPr>
          <w:b/>
          <w:bCs/>
          <w:sz w:val="28"/>
          <w:szCs w:val="28"/>
          <w:lang w:val="uk-UA"/>
        </w:rPr>
      </w:pPr>
      <w:r w:rsidRPr="000D4A01">
        <w:rPr>
          <w:b/>
          <w:bCs/>
          <w:sz w:val="28"/>
          <w:szCs w:val="28"/>
          <w:lang w:val="uk-UA"/>
        </w:rPr>
        <w:t>Про себе:</w:t>
      </w:r>
    </w:p>
    <w:p w14:paraId="0BDAB034" w14:textId="610E9F7E" w:rsidR="005714F1" w:rsidRPr="005714F1" w:rsidRDefault="005714F1" w:rsidP="003D0A9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714F1">
        <w:rPr>
          <w:sz w:val="28"/>
          <w:szCs w:val="28"/>
          <w:lang w:val="uk-UA"/>
        </w:rPr>
        <w:t xml:space="preserve">Член Української Асоціації Оцінювання </w:t>
      </w:r>
    </w:p>
    <w:p w14:paraId="5FA67855" w14:textId="6599E548" w:rsidR="005714F1" w:rsidRPr="005714F1" w:rsidRDefault="005714F1" w:rsidP="003D0A9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714F1">
        <w:rPr>
          <w:sz w:val="28"/>
          <w:szCs w:val="28"/>
          <w:lang w:val="uk-UA"/>
        </w:rPr>
        <w:t>Член Громадської ради при Міністерстві розвитку громад та територій України (2018-202</w:t>
      </w:r>
      <w:r w:rsidR="00CF4619">
        <w:rPr>
          <w:sz w:val="28"/>
          <w:szCs w:val="28"/>
          <w:lang w:val="uk-UA"/>
        </w:rPr>
        <w:t>1</w:t>
      </w:r>
      <w:r w:rsidR="003D0A9F" w:rsidRPr="003D0A9F">
        <w:rPr>
          <w:sz w:val="28"/>
          <w:szCs w:val="28"/>
          <w:lang w:val="uk-UA"/>
        </w:rPr>
        <w:t xml:space="preserve"> </w:t>
      </w:r>
      <w:r w:rsidRPr="005714F1">
        <w:rPr>
          <w:sz w:val="28"/>
          <w:szCs w:val="28"/>
          <w:lang w:val="uk-UA"/>
        </w:rPr>
        <w:t xml:space="preserve">рр.), </w:t>
      </w:r>
    </w:p>
    <w:p w14:paraId="10632CA0" w14:textId="77777777" w:rsidR="005714F1" w:rsidRPr="005714F1" w:rsidRDefault="005714F1" w:rsidP="003D0A9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714F1">
        <w:rPr>
          <w:sz w:val="28"/>
          <w:szCs w:val="28"/>
          <w:lang w:val="uk-UA"/>
        </w:rPr>
        <w:t>Кандидат економічних наук, доцент.</w:t>
      </w:r>
    </w:p>
    <w:p w14:paraId="7005E239" w14:textId="185491D6" w:rsidR="00E835F6" w:rsidRPr="003D0A9F" w:rsidRDefault="000D4A01" w:rsidP="003D0A9F">
      <w:pPr>
        <w:pStyle w:val="a3"/>
        <w:numPr>
          <w:ilvl w:val="0"/>
          <w:numId w:val="1"/>
        </w:numPr>
        <w:kinsoku w:val="0"/>
        <w:overflowPunct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Маю вищу</w:t>
      </w:r>
      <w:r w:rsidR="00922BD4" w:rsidRPr="003D0A9F">
        <w:rPr>
          <w:sz w:val="28"/>
          <w:szCs w:val="28"/>
          <w:lang w:val="uk-UA"/>
        </w:rPr>
        <w:t xml:space="preserve"> університетськ</w:t>
      </w:r>
      <w:r>
        <w:rPr>
          <w:sz w:val="28"/>
          <w:szCs w:val="28"/>
          <w:lang w:val="uk-UA"/>
        </w:rPr>
        <w:t>у</w:t>
      </w:r>
      <w:r w:rsidR="00922BD4" w:rsidRPr="003D0A9F">
        <w:rPr>
          <w:sz w:val="28"/>
          <w:szCs w:val="28"/>
          <w:lang w:val="uk-UA"/>
        </w:rPr>
        <w:t xml:space="preserve"> освіт</w:t>
      </w:r>
      <w:r>
        <w:rPr>
          <w:sz w:val="28"/>
          <w:szCs w:val="28"/>
          <w:lang w:val="uk-UA"/>
        </w:rPr>
        <w:t>у</w:t>
      </w:r>
      <w:r w:rsidR="00922BD4" w:rsidRPr="003D0A9F">
        <w:rPr>
          <w:sz w:val="28"/>
          <w:szCs w:val="28"/>
          <w:lang w:val="uk-UA"/>
        </w:rPr>
        <w:t>, за фахом – економіст.</w:t>
      </w:r>
    </w:p>
    <w:p w14:paraId="218EBFCA" w14:textId="702844EE" w:rsidR="00577500" w:rsidRPr="003D0A9F" w:rsidRDefault="00922BD4" w:rsidP="003D0A9F">
      <w:pPr>
        <w:pStyle w:val="a3"/>
        <w:numPr>
          <w:ilvl w:val="0"/>
          <w:numId w:val="1"/>
        </w:numPr>
        <w:kinsoku w:val="0"/>
        <w:overflowPunct w:val="0"/>
        <w:jc w:val="both"/>
        <w:rPr>
          <w:sz w:val="28"/>
          <w:szCs w:val="28"/>
          <w:lang w:val="uk-UA"/>
        </w:rPr>
      </w:pPr>
      <w:r w:rsidRPr="003D0A9F">
        <w:rPr>
          <w:sz w:val="28"/>
          <w:szCs w:val="28"/>
          <w:lang w:val="uk-UA"/>
        </w:rPr>
        <w:t>Додаткова освіта</w:t>
      </w:r>
      <w:r w:rsidR="003D0A9F" w:rsidRPr="003D0A9F">
        <w:rPr>
          <w:sz w:val="28"/>
          <w:szCs w:val="28"/>
          <w:lang w:val="uk-UA"/>
        </w:rPr>
        <w:t xml:space="preserve">: - </w:t>
      </w:r>
      <w:r w:rsidR="00687A46" w:rsidRPr="003D0A9F">
        <w:rPr>
          <w:sz w:val="28"/>
          <w:szCs w:val="28"/>
          <w:lang w:val="uk-UA"/>
        </w:rPr>
        <w:t xml:space="preserve">Університет Еразма, </w:t>
      </w:r>
      <w:r w:rsidR="00577500" w:rsidRPr="003D0A9F">
        <w:rPr>
          <w:sz w:val="28"/>
          <w:szCs w:val="28"/>
          <w:lang w:val="uk-UA"/>
        </w:rPr>
        <w:t xml:space="preserve">м. </w:t>
      </w:r>
      <w:r w:rsidR="00687A46" w:rsidRPr="003D0A9F">
        <w:rPr>
          <w:sz w:val="28"/>
          <w:szCs w:val="28"/>
          <w:lang w:val="uk-UA"/>
        </w:rPr>
        <w:t xml:space="preserve">Роттердам (Голландія) </w:t>
      </w:r>
      <w:r w:rsidR="00577500" w:rsidRPr="003D0A9F">
        <w:rPr>
          <w:sz w:val="28"/>
          <w:szCs w:val="28"/>
          <w:lang w:val="uk-UA"/>
        </w:rPr>
        <w:t xml:space="preserve">Курс </w:t>
      </w:r>
      <w:r w:rsidR="00687A46" w:rsidRPr="003D0A9F">
        <w:rPr>
          <w:sz w:val="28"/>
          <w:szCs w:val="28"/>
          <w:lang w:val="uk-UA"/>
        </w:rPr>
        <w:t>«Місцевий економічний розвиток» (2022)</w:t>
      </w:r>
      <w:r w:rsidR="003D0A9F" w:rsidRPr="003D0A9F">
        <w:rPr>
          <w:sz w:val="28"/>
          <w:szCs w:val="28"/>
          <w:lang w:val="uk-UA"/>
        </w:rPr>
        <w:t xml:space="preserve">, </w:t>
      </w:r>
      <w:r w:rsidRPr="003D0A9F">
        <w:rPr>
          <w:sz w:val="28"/>
          <w:szCs w:val="28"/>
          <w:lang w:val="uk-UA"/>
        </w:rPr>
        <w:t>НАДУ при Президентові України. Професійна</w:t>
      </w:r>
      <w:r w:rsidR="00687A46" w:rsidRPr="003D0A9F">
        <w:rPr>
          <w:sz w:val="28"/>
          <w:szCs w:val="28"/>
          <w:lang w:val="uk-UA"/>
        </w:rPr>
        <w:t xml:space="preserve"> програма пі</w:t>
      </w:r>
      <w:r w:rsidRPr="003D0A9F">
        <w:rPr>
          <w:sz w:val="28"/>
          <w:szCs w:val="28"/>
          <w:lang w:val="uk-UA"/>
        </w:rPr>
        <w:t xml:space="preserve">двищення кваліфікації з питань місцевого економічного розвитку (2019), </w:t>
      </w:r>
    </w:p>
    <w:p w14:paraId="4CCDCBC5" w14:textId="77777777" w:rsidR="00E835F6" w:rsidRPr="003D0A9F" w:rsidRDefault="00E835F6" w:rsidP="00E835F6">
      <w:pPr>
        <w:pStyle w:val="a3"/>
        <w:kinsoku w:val="0"/>
        <w:overflowPunct w:val="0"/>
        <w:ind w:firstLine="567"/>
        <w:jc w:val="both"/>
        <w:rPr>
          <w:b/>
          <w:bCs/>
          <w:sz w:val="28"/>
          <w:szCs w:val="28"/>
          <w:lang w:val="uk-UA"/>
        </w:rPr>
      </w:pPr>
      <w:r w:rsidRPr="003D0A9F">
        <w:rPr>
          <w:sz w:val="28"/>
          <w:szCs w:val="28"/>
          <w:lang w:val="uk-UA"/>
        </w:rPr>
        <w:t xml:space="preserve">           </w:t>
      </w:r>
    </w:p>
    <w:p w14:paraId="7F58129F" w14:textId="77777777" w:rsidR="003D0A9F" w:rsidRPr="00CF4619" w:rsidRDefault="003D0A9F" w:rsidP="003D0A9F">
      <w:pPr>
        <w:pStyle w:val="a3"/>
        <w:kinsoku w:val="0"/>
        <w:overflowPunct w:val="0"/>
        <w:rPr>
          <w:b/>
          <w:bCs/>
          <w:iCs/>
          <w:sz w:val="28"/>
          <w:szCs w:val="28"/>
          <w:lang w:val="uk-UA"/>
        </w:rPr>
      </w:pPr>
      <w:r w:rsidRPr="00CF4619">
        <w:rPr>
          <w:b/>
          <w:bCs/>
          <w:iCs/>
          <w:sz w:val="28"/>
          <w:szCs w:val="28"/>
          <w:lang w:val="uk-UA"/>
        </w:rPr>
        <w:t>Мої координати:</w:t>
      </w:r>
    </w:p>
    <w:p w14:paraId="0E0F2620" w14:textId="3BF28481" w:rsidR="00A35B18" w:rsidRPr="000D4A01" w:rsidRDefault="00A35B18" w:rsidP="000D4A01">
      <w:pPr>
        <w:pStyle w:val="a3"/>
        <w:numPr>
          <w:ilvl w:val="0"/>
          <w:numId w:val="2"/>
        </w:numPr>
        <w:kinsoku w:val="0"/>
        <w:overflowPunct w:val="0"/>
        <w:rPr>
          <w:iCs/>
          <w:sz w:val="28"/>
          <w:szCs w:val="28"/>
          <w:lang w:val="uk-UA"/>
        </w:rPr>
      </w:pPr>
      <w:proofErr w:type="spellStart"/>
      <w:r w:rsidRPr="000D4A01">
        <w:rPr>
          <w:iCs/>
          <w:sz w:val="28"/>
          <w:szCs w:val="28"/>
          <w:lang w:val="uk-UA"/>
        </w:rPr>
        <w:t>Mob</w:t>
      </w:r>
      <w:proofErr w:type="spellEnd"/>
      <w:r w:rsidRPr="000D4A01">
        <w:rPr>
          <w:iCs/>
          <w:sz w:val="28"/>
          <w:szCs w:val="28"/>
          <w:lang w:val="uk-UA"/>
        </w:rPr>
        <w:t>.</w:t>
      </w:r>
      <w:r w:rsidRPr="000D4A01">
        <w:rPr>
          <w:iCs/>
          <w:sz w:val="28"/>
          <w:szCs w:val="28"/>
          <w:lang w:val="en-US"/>
        </w:rPr>
        <w:t xml:space="preserve">, </w:t>
      </w:r>
      <w:r w:rsidR="003D0A9F" w:rsidRPr="000D4A01">
        <w:rPr>
          <w:iCs/>
          <w:sz w:val="28"/>
          <w:szCs w:val="28"/>
          <w:lang w:val="en-US"/>
        </w:rPr>
        <w:t>WhatsApp</w:t>
      </w:r>
      <w:r w:rsidR="003D0A9F" w:rsidRPr="000D4A01">
        <w:rPr>
          <w:iCs/>
          <w:sz w:val="28"/>
          <w:szCs w:val="28"/>
          <w:lang w:val="uk-UA"/>
        </w:rPr>
        <w:t xml:space="preserve">: </w:t>
      </w:r>
      <w:r w:rsidRPr="000D4A01">
        <w:rPr>
          <w:iCs/>
          <w:sz w:val="28"/>
          <w:szCs w:val="28"/>
          <w:lang w:val="uk-UA"/>
        </w:rPr>
        <w:t xml:space="preserve"> +38</w:t>
      </w:r>
      <w:r w:rsidR="000D4A01">
        <w:rPr>
          <w:iCs/>
          <w:sz w:val="28"/>
          <w:szCs w:val="28"/>
          <w:lang w:val="uk-UA"/>
        </w:rPr>
        <w:t xml:space="preserve"> </w:t>
      </w:r>
      <w:r w:rsidR="00E835F6" w:rsidRPr="000D4A01">
        <w:rPr>
          <w:iCs/>
          <w:sz w:val="28"/>
          <w:szCs w:val="28"/>
          <w:lang w:val="uk-UA"/>
        </w:rPr>
        <w:t>0503570356</w:t>
      </w:r>
    </w:p>
    <w:p w14:paraId="76366021" w14:textId="501E569A" w:rsidR="00A35B18" w:rsidRPr="000D4A01" w:rsidRDefault="00A35B18" w:rsidP="000D4A01">
      <w:pPr>
        <w:pStyle w:val="a3"/>
        <w:numPr>
          <w:ilvl w:val="0"/>
          <w:numId w:val="2"/>
        </w:numPr>
        <w:kinsoku w:val="0"/>
        <w:overflowPunct w:val="0"/>
        <w:rPr>
          <w:iCs/>
          <w:sz w:val="28"/>
          <w:szCs w:val="28"/>
        </w:rPr>
      </w:pPr>
      <w:r w:rsidRPr="000D4A01">
        <w:rPr>
          <w:iCs/>
          <w:sz w:val="28"/>
          <w:szCs w:val="28"/>
          <w:lang w:val="uk-UA"/>
        </w:rPr>
        <w:t xml:space="preserve">Пошта: </w:t>
      </w:r>
      <w:r w:rsidR="003D0A9F" w:rsidRPr="000D4A01">
        <w:rPr>
          <w:rFonts w:ascii="Calibri" w:eastAsiaTheme="minorHAnsi" w:hAnsi="Calibri" w:cs="Calibri"/>
          <w:iCs/>
          <w:color w:val="7030A0"/>
          <w:sz w:val="28"/>
          <w:szCs w:val="28"/>
          <w:lang w:val="en-US"/>
        </w:rPr>
        <w:t>dmytro.lukin91@gmail.com</w:t>
      </w:r>
    </w:p>
    <w:p w14:paraId="1F12CF45" w14:textId="77777777" w:rsidR="00A35B18" w:rsidRPr="000D4A01" w:rsidRDefault="00A35B18" w:rsidP="000D4A01">
      <w:pPr>
        <w:pStyle w:val="a3"/>
        <w:numPr>
          <w:ilvl w:val="0"/>
          <w:numId w:val="2"/>
        </w:numPr>
        <w:kinsoku w:val="0"/>
        <w:overflowPunct w:val="0"/>
        <w:rPr>
          <w:iCs/>
          <w:sz w:val="28"/>
          <w:szCs w:val="28"/>
          <w:lang w:val="uk-UA"/>
        </w:rPr>
      </w:pPr>
      <w:r w:rsidRPr="000D4A01">
        <w:rPr>
          <w:iCs/>
          <w:sz w:val="28"/>
          <w:szCs w:val="28"/>
          <w:lang w:val="uk-UA"/>
        </w:rPr>
        <w:t xml:space="preserve">FB: </w:t>
      </w:r>
      <w:r w:rsidRPr="000D4A01">
        <w:rPr>
          <w:rFonts w:ascii="Calibri" w:eastAsiaTheme="minorHAnsi" w:hAnsi="Calibri" w:cs="Calibri"/>
          <w:iCs/>
          <w:color w:val="7030A0"/>
          <w:sz w:val="28"/>
          <w:szCs w:val="28"/>
          <w:lang w:val="uk-UA"/>
        </w:rPr>
        <w:t>@</w:t>
      </w:r>
      <w:proofErr w:type="spellStart"/>
      <w:r w:rsidRPr="000D4A01">
        <w:rPr>
          <w:rFonts w:ascii="Calibri" w:eastAsiaTheme="minorHAnsi" w:hAnsi="Calibri" w:cs="Calibri"/>
          <w:iCs/>
          <w:color w:val="7030A0"/>
          <w:sz w:val="28"/>
          <w:szCs w:val="28"/>
          <w:lang w:val="en-US"/>
        </w:rPr>
        <w:t>lukin</w:t>
      </w:r>
      <w:proofErr w:type="spellEnd"/>
      <w:r w:rsidRPr="000D4A01">
        <w:rPr>
          <w:rFonts w:ascii="Calibri" w:eastAsiaTheme="minorHAnsi" w:hAnsi="Calibri" w:cs="Calibri"/>
          <w:iCs/>
          <w:color w:val="7030A0"/>
          <w:sz w:val="28"/>
          <w:szCs w:val="28"/>
          <w:lang w:val="uk-UA"/>
        </w:rPr>
        <w:t>.</w:t>
      </w:r>
      <w:proofErr w:type="spellStart"/>
      <w:r w:rsidRPr="000D4A01">
        <w:rPr>
          <w:rFonts w:ascii="Calibri" w:eastAsiaTheme="minorHAnsi" w:hAnsi="Calibri" w:cs="Calibri"/>
          <w:iCs/>
          <w:color w:val="7030A0"/>
          <w:sz w:val="28"/>
          <w:szCs w:val="28"/>
          <w:lang w:val="en-US"/>
        </w:rPr>
        <w:t>dmytro</w:t>
      </w:r>
      <w:proofErr w:type="spellEnd"/>
    </w:p>
    <w:sectPr w:rsidR="00A35B18" w:rsidRPr="000D4A01" w:rsidSect="005714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90ED3"/>
    <w:multiLevelType w:val="hybridMultilevel"/>
    <w:tmpl w:val="EDE656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91D2A"/>
    <w:multiLevelType w:val="hybridMultilevel"/>
    <w:tmpl w:val="017407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E1"/>
    <w:rsid w:val="000D4A01"/>
    <w:rsid w:val="000D696D"/>
    <w:rsid w:val="001812F1"/>
    <w:rsid w:val="001859D5"/>
    <w:rsid w:val="00291FC5"/>
    <w:rsid w:val="003004F0"/>
    <w:rsid w:val="003D0A9F"/>
    <w:rsid w:val="00445B0D"/>
    <w:rsid w:val="005714F1"/>
    <w:rsid w:val="00577500"/>
    <w:rsid w:val="005D1F33"/>
    <w:rsid w:val="00687A46"/>
    <w:rsid w:val="0072106B"/>
    <w:rsid w:val="008D13CB"/>
    <w:rsid w:val="008D4FBE"/>
    <w:rsid w:val="00922BD4"/>
    <w:rsid w:val="009344E1"/>
    <w:rsid w:val="00A35B18"/>
    <w:rsid w:val="00A51FE2"/>
    <w:rsid w:val="00BF39BA"/>
    <w:rsid w:val="00BF43AA"/>
    <w:rsid w:val="00CF4619"/>
    <w:rsid w:val="00D840AE"/>
    <w:rsid w:val="00DA35F4"/>
    <w:rsid w:val="00E835F6"/>
    <w:rsid w:val="00E85CE1"/>
    <w:rsid w:val="00F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DE96"/>
  <w15:chartTrackingRefBased/>
  <w15:docId w15:val="{2DE11C6C-F239-45FD-912B-21CAF1AC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qFormat/>
    <w:rsid w:val="00E85CE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Georgia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semiHidden/>
    <w:rsid w:val="00E85CE1"/>
    <w:rPr>
      <w:rFonts w:eastAsia="Times New Roman" w:cs="Georgia"/>
      <w:sz w:val="20"/>
      <w:szCs w:val="20"/>
    </w:rPr>
  </w:style>
  <w:style w:type="character" w:styleId="a5">
    <w:name w:val="Hyperlink"/>
    <w:basedOn w:val="a0"/>
    <w:uiPriority w:val="99"/>
    <w:unhideWhenUsed/>
    <w:rsid w:val="00E8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FDFD-31E5-41FA-9CF4-AF4E5A0E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Дмитро Лукін</cp:lastModifiedBy>
  <cp:revision>3</cp:revision>
  <cp:lastPrinted>2022-03-15T06:56:00Z</cp:lastPrinted>
  <dcterms:created xsi:type="dcterms:W3CDTF">2025-04-28T11:03:00Z</dcterms:created>
  <dcterms:modified xsi:type="dcterms:W3CDTF">2025-04-28T11:05:00Z</dcterms:modified>
</cp:coreProperties>
</file>